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29B4" w14:textId="5EDD8611" w:rsidR="00521F5C" w:rsidRPr="00222B46" w:rsidRDefault="00521F5C" w:rsidP="00521F5C">
      <w:pPr>
        <w:rPr>
          <w:rFonts w:ascii="Times New Roman" w:hAnsi="Times New Roman" w:cs="Times New Roman"/>
          <w:b/>
          <w:sz w:val="24"/>
          <w:szCs w:val="24"/>
        </w:rPr>
      </w:pPr>
      <w:r w:rsidRPr="00406B41">
        <w:rPr>
          <w:rFonts w:ascii="Times New Roman" w:hAnsi="Times New Roman" w:cs="Times New Roman"/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2AE92A7" wp14:editId="7E3CD4C6">
            <wp:simplePos x="0" y="0"/>
            <wp:positionH relativeFrom="column">
              <wp:posOffset>149860</wp:posOffset>
            </wp:positionH>
            <wp:positionV relativeFrom="paragraph">
              <wp:posOffset>-189230</wp:posOffset>
            </wp:positionV>
            <wp:extent cx="5143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ight>
            <wp:docPr id="2" name="Obrázok 2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B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Spojená škola Pavla </w:t>
      </w:r>
      <w:proofErr w:type="spellStart"/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>Sabadoša</w:t>
      </w:r>
      <w:proofErr w:type="spellEnd"/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internátna, Duklianska 2, 080 </w:t>
      </w:r>
      <w:r w:rsidR="0071775C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Pr="0022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Prešov</w:t>
      </w:r>
    </w:p>
    <w:p w14:paraId="5D6ECC9C" w14:textId="77777777" w:rsidR="00521F5C" w:rsidRDefault="00521F5C" w:rsidP="00521F5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EAC5DED" w14:textId="77777777" w:rsidR="000D1B2D" w:rsidRDefault="000D1B2D" w:rsidP="00521F5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59C4476" w14:textId="77777777" w:rsidR="00521F5C" w:rsidRPr="00BD5CCB" w:rsidRDefault="00521F5C" w:rsidP="00521F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6FB23FB" w14:textId="77777777" w:rsidR="00521F5C" w:rsidRDefault="00521F5C" w:rsidP="00521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CCB">
        <w:rPr>
          <w:rFonts w:ascii="Times New Roman" w:hAnsi="Times New Roman" w:cs="Times New Roman"/>
          <w:b/>
        </w:rPr>
        <w:t xml:space="preserve">         INFORMÁCIE O ÚHRADE CESTOVNÝCH NÁKLADOV </w:t>
      </w:r>
      <w:r>
        <w:rPr>
          <w:rFonts w:ascii="Times New Roman" w:hAnsi="Times New Roman" w:cs="Times New Roman"/>
          <w:b/>
        </w:rPr>
        <w:t xml:space="preserve">NA DOPRAVU </w:t>
      </w:r>
      <w:r w:rsidR="00F41B33">
        <w:rPr>
          <w:rFonts w:ascii="Times New Roman" w:hAnsi="Times New Roman" w:cs="Times New Roman"/>
          <w:b/>
        </w:rPr>
        <w:t xml:space="preserve">DIEŤAŤA alebo </w:t>
      </w:r>
      <w:r>
        <w:rPr>
          <w:rFonts w:ascii="Times New Roman" w:hAnsi="Times New Roman" w:cs="Times New Roman"/>
          <w:b/>
        </w:rPr>
        <w:t>ŽIAKA DO ŠKOLY</w:t>
      </w:r>
    </w:p>
    <w:p w14:paraId="2BA0281B" w14:textId="77777777" w:rsidR="00521F5C" w:rsidRDefault="00521F5C" w:rsidP="00521F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2F5812" w14:textId="77777777" w:rsidR="00521F5C" w:rsidRPr="009D748A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ab/>
        <w:t xml:space="preserve">                               </w:t>
      </w:r>
    </w:p>
    <w:p w14:paraId="45527039" w14:textId="77777777" w:rsidR="00521F5C" w:rsidRPr="00AA61EC" w:rsidRDefault="00521F5C" w:rsidP="00521F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EC">
        <w:rPr>
          <w:rFonts w:ascii="Times New Roman" w:hAnsi="Times New Roman" w:cs="Times New Roman"/>
          <w:sz w:val="20"/>
          <w:szCs w:val="20"/>
        </w:rPr>
        <w:t xml:space="preserve">     Vážení rodičia!</w:t>
      </w:r>
    </w:p>
    <w:p w14:paraId="06A811B4" w14:textId="77777777" w:rsidR="00521F5C" w:rsidRDefault="00521F5C" w:rsidP="00521F5C">
      <w:p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EC">
        <w:rPr>
          <w:rFonts w:ascii="Times New Roman" w:hAnsi="Times New Roman" w:cs="Times New Roman"/>
          <w:sz w:val="20"/>
          <w:szCs w:val="20"/>
        </w:rPr>
        <w:t xml:space="preserve">     Ministerstvo školstva, vedy, výskumu a športu SR </w:t>
      </w:r>
      <w:r w:rsidR="0006583D">
        <w:rPr>
          <w:rFonts w:ascii="Times New Roman" w:hAnsi="Times New Roman" w:cs="Times New Roman"/>
          <w:sz w:val="20"/>
          <w:szCs w:val="20"/>
        </w:rPr>
        <w:t>Smernicou č. 22/2021</w:t>
      </w:r>
      <w:r>
        <w:rPr>
          <w:rFonts w:ascii="Times New Roman" w:hAnsi="Times New Roman" w:cs="Times New Roman"/>
          <w:sz w:val="20"/>
          <w:szCs w:val="20"/>
        </w:rPr>
        <w:t>, ktorou sa určuje postup pri prideľovaní príspevku na dopravu</w:t>
      </w:r>
      <w:r w:rsidR="0006583D">
        <w:rPr>
          <w:rFonts w:ascii="Times New Roman" w:hAnsi="Times New Roman" w:cs="Times New Roman"/>
          <w:sz w:val="20"/>
          <w:szCs w:val="20"/>
        </w:rPr>
        <w:t xml:space="preserve"> s účinnosťou od </w:t>
      </w:r>
      <w:r w:rsidR="00F41B33">
        <w:rPr>
          <w:rFonts w:ascii="Times New Roman" w:hAnsi="Times New Roman" w:cs="Times New Roman"/>
          <w:sz w:val="20"/>
          <w:szCs w:val="20"/>
        </w:rPr>
        <w:t>28. júna</w:t>
      </w:r>
      <w:r w:rsidR="0006583D">
        <w:rPr>
          <w:rFonts w:ascii="Times New Roman" w:hAnsi="Times New Roman" w:cs="Times New Roman"/>
          <w:sz w:val="20"/>
          <w:szCs w:val="20"/>
        </w:rPr>
        <w:t xml:space="preserve"> 2021</w:t>
      </w:r>
      <w:r w:rsidRPr="00AA61EC">
        <w:rPr>
          <w:rFonts w:ascii="Times New Roman" w:hAnsi="Times New Roman" w:cs="Times New Roman"/>
          <w:sz w:val="20"/>
          <w:szCs w:val="20"/>
        </w:rPr>
        <w:t xml:space="preserve"> upravuje postup pri úhrade </w:t>
      </w:r>
      <w:r>
        <w:rPr>
          <w:rFonts w:ascii="Times New Roman" w:hAnsi="Times New Roman" w:cs="Times New Roman"/>
          <w:sz w:val="20"/>
          <w:szCs w:val="20"/>
        </w:rPr>
        <w:t>cestovných nákladov na dopravu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>
        <w:rPr>
          <w:rFonts w:ascii="Times New Roman" w:hAnsi="Times New Roman" w:cs="Times New Roman"/>
          <w:sz w:val="20"/>
          <w:szCs w:val="20"/>
        </w:rPr>
        <w:t xml:space="preserve"> žiaka z obce jeho trvalého pobytu do školy a späť:</w:t>
      </w:r>
    </w:p>
    <w:p w14:paraId="78BBD571" w14:textId="77777777" w:rsidR="00EB0F59" w:rsidRDefault="00EB0F59" w:rsidP="00EB0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852F3" w14:textId="77777777" w:rsidR="00521F5C" w:rsidRPr="00B0644D" w:rsidRDefault="00521F5C" w:rsidP="00521F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Výška príspevku na dopravu na kalendárny rok sa určí na</w:t>
      </w:r>
      <w:r w:rsidR="00F41B33">
        <w:rPr>
          <w:rFonts w:ascii="Times New Roman" w:hAnsi="Times New Roman" w:cs="Times New Roman"/>
          <w:b/>
          <w:sz w:val="20"/>
          <w:szCs w:val="20"/>
          <w:u w:val="single"/>
        </w:rPr>
        <w:t xml:space="preserve"> dieťa alebo</w:t>
      </w: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 xml:space="preserve"> žiaka, ktorý:</w:t>
      </w:r>
    </w:p>
    <w:p w14:paraId="49931AB4" w14:textId="77777777" w:rsidR="00521F5C" w:rsidRDefault="00521F5C" w:rsidP="00521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F1952">
        <w:rPr>
          <w:rFonts w:ascii="Times New Roman" w:hAnsi="Times New Roman" w:cs="Times New Roman"/>
          <w:b/>
          <w:i/>
          <w:sz w:val="20"/>
          <w:szCs w:val="20"/>
        </w:rPr>
        <w:t>a.) nebýva v školskom internáte</w:t>
      </w:r>
      <w:r>
        <w:rPr>
          <w:rFonts w:ascii="Times New Roman" w:hAnsi="Times New Roman" w:cs="Times New Roman"/>
          <w:sz w:val="20"/>
          <w:szCs w:val="20"/>
        </w:rPr>
        <w:t xml:space="preserve"> – ako súčin denných cestovných nákladov a počtu dní prítomnosti žiaka v školy,</w:t>
      </w:r>
    </w:p>
    <w:p w14:paraId="2B7450D8" w14:textId="77777777" w:rsidR="00521F5C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Pr="002F1952">
        <w:rPr>
          <w:rFonts w:ascii="Times New Roman" w:hAnsi="Times New Roman" w:cs="Times New Roman"/>
          <w:b/>
          <w:i/>
          <w:sz w:val="20"/>
          <w:szCs w:val="20"/>
        </w:rPr>
        <w:t>b.) býva v školskom internáte</w:t>
      </w:r>
      <w:r>
        <w:rPr>
          <w:rFonts w:ascii="Times New Roman" w:hAnsi="Times New Roman" w:cs="Times New Roman"/>
          <w:sz w:val="20"/>
          <w:szCs w:val="20"/>
        </w:rPr>
        <w:t xml:space="preserve"> – ako 2-násobok denných cestovných nákladov do školy z miesta trvalého pobytu </w:t>
      </w:r>
    </w:p>
    <w:p w14:paraId="284E4610" w14:textId="77777777" w:rsidR="00521F5C" w:rsidRDefault="00521F5C" w:rsidP="00521F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a späť za každý mesiac (t. j. 4 jazdy v mesiaci).</w:t>
      </w:r>
    </w:p>
    <w:p w14:paraId="5DE29440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585E3D2E" w14:textId="77777777" w:rsidR="00521F5C" w:rsidRDefault="00521F5C" w:rsidP="00521F5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Dennými cestovnými nákladmi je výška najnižšieho žiackeho zľavneného cestovného v pravidelnej autobusovej doprave.</w:t>
      </w:r>
    </w:p>
    <w:p w14:paraId="325DF710" w14:textId="77777777" w:rsidR="00521F5C" w:rsidRDefault="00521F5C" w:rsidP="00521F5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Cestovné náklady na dopravu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>
        <w:rPr>
          <w:rFonts w:ascii="Times New Roman" w:hAnsi="Times New Roman" w:cs="Times New Roman"/>
          <w:sz w:val="20"/>
          <w:szCs w:val="20"/>
        </w:rPr>
        <w:t xml:space="preserve"> žiaka z obce jeho trvalého pobytu do školy a späť uhrádza zákonnému zástupcovi žiaka </w:t>
      </w:r>
      <w:r w:rsidRPr="00587ACD">
        <w:rPr>
          <w:rFonts w:ascii="Times New Roman" w:hAnsi="Times New Roman" w:cs="Times New Roman"/>
          <w:b/>
          <w:sz w:val="20"/>
          <w:szCs w:val="20"/>
        </w:rPr>
        <w:t>mesačne škola</w:t>
      </w:r>
      <w:r>
        <w:rPr>
          <w:rFonts w:ascii="Times New Roman" w:hAnsi="Times New Roman" w:cs="Times New Roman"/>
          <w:sz w:val="20"/>
          <w:szCs w:val="20"/>
        </w:rPr>
        <w:t>, ktorú žiak navštevuje, ak zriaďovateľ nezabezpečí dopravu žiaka inak.</w:t>
      </w:r>
    </w:p>
    <w:p w14:paraId="59DBE31F" w14:textId="77777777" w:rsidR="00521F5C" w:rsidRDefault="00521F5C" w:rsidP="00521F5C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63A512F2" w14:textId="77777777" w:rsidR="00521F5C" w:rsidRDefault="00521F5C" w:rsidP="00521F5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Cestovné náklady na dopravu </w:t>
      </w:r>
      <w:r w:rsidR="00F41B33">
        <w:rPr>
          <w:rFonts w:ascii="Times New Roman" w:hAnsi="Times New Roman" w:cs="Times New Roman"/>
          <w:sz w:val="20"/>
          <w:szCs w:val="20"/>
        </w:rPr>
        <w:t xml:space="preserve">dieťaťa alebo </w:t>
      </w:r>
      <w:r>
        <w:rPr>
          <w:rFonts w:ascii="Times New Roman" w:hAnsi="Times New Roman" w:cs="Times New Roman"/>
          <w:sz w:val="20"/>
          <w:szCs w:val="20"/>
        </w:rPr>
        <w:t>žiaka z obce jeho trvalého pobytu do školy a späť sa preukazujú cestovnými lístkami.</w:t>
      </w:r>
    </w:p>
    <w:p w14:paraId="4ED4C353" w14:textId="77777777" w:rsidR="00521F5C" w:rsidRDefault="00521F5C" w:rsidP="00521F5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3563931" w14:textId="77777777" w:rsidR="00052540" w:rsidRDefault="00052540" w:rsidP="00521F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DDCF82D" w14:textId="77777777" w:rsidR="00521F5C" w:rsidRPr="00B0644D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Cestovné lístky:</w:t>
      </w:r>
    </w:p>
    <w:p w14:paraId="112994FE" w14:textId="77777777" w:rsidR="00521F5C" w:rsidRDefault="00521F5C" w:rsidP="00521F5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45820F" w14:textId="77777777" w:rsidR="00521F5C" w:rsidRDefault="00521F5C" w:rsidP="00521F5C">
      <w:pPr>
        <w:pStyle w:val="Odsekzoznamu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644D">
        <w:rPr>
          <w:rFonts w:ascii="Times New Roman" w:hAnsi="Times New Roman" w:cs="Times New Roman"/>
          <w:b/>
          <w:i/>
          <w:sz w:val="20"/>
          <w:szCs w:val="20"/>
        </w:rPr>
        <w:t>a.)</w:t>
      </w:r>
      <w:r w:rsidRPr="00672A8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1B2D" w:rsidRPr="00672A8A">
        <w:rPr>
          <w:rFonts w:ascii="Times New Roman" w:hAnsi="Times New Roman" w:cs="Times New Roman"/>
          <w:b/>
          <w:i/>
          <w:sz w:val="20"/>
          <w:szCs w:val="20"/>
        </w:rPr>
        <w:t>PREDKLADÁ</w:t>
      </w:r>
      <w:r w:rsidRPr="00672A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1B2D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672A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A8A">
        <w:rPr>
          <w:rFonts w:ascii="Times New Roman" w:hAnsi="Times New Roman" w:cs="Times New Roman"/>
          <w:sz w:val="20"/>
          <w:szCs w:val="20"/>
        </w:rPr>
        <w:t>zákonný zástupca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 w:rsidRPr="00672A8A">
        <w:rPr>
          <w:rFonts w:ascii="Times New Roman" w:hAnsi="Times New Roman" w:cs="Times New Roman"/>
          <w:sz w:val="20"/>
          <w:szCs w:val="20"/>
        </w:rPr>
        <w:t xml:space="preserve"> žiaka, ktorého dieťa </w:t>
      </w:r>
      <w:r w:rsidRPr="00672A8A">
        <w:rPr>
          <w:rFonts w:ascii="Times New Roman" w:hAnsi="Times New Roman" w:cs="Times New Roman"/>
          <w:b/>
          <w:sz w:val="20"/>
          <w:szCs w:val="20"/>
        </w:rPr>
        <w:t xml:space="preserve">má možnosť dochádzať do školy </w:t>
      </w: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vlakom aj autobusom,</w:t>
      </w:r>
    </w:p>
    <w:p w14:paraId="1C9B2C41" w14:textId="77777777" w:rsidR="00521F5C" w:rsidRDefault="00521F5C" w:rsidP="00521F5C">
      <w:pPr>
        <w:pStyle w:val="Odsekzoznamu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0644D">
        <w:rPr>
          <w:rFonts w:ascii="Times New Roman" w:hAnsi="Times New Roman" w:cs="Times New Roman"/>
          <w:b/>
          <w:i/>
          <w:sz w:val="20"/>
          <w:szCs w:val="20"/>
        </w:rPr>
        <w:t>b.)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B2D">
        <w:rPr>
          <w:rFonts w:ascii="Times New Roman" w:hAnsi="Times New Roman" w:cs="Times New Roman"/>
          <w:b/>
          <w:i/>
          <w:sz w:val="20"/>
          <w:szCs w:val="20"/>
        </w:rPr>
        <w:t xml:space="preserve">NEPREDKLADÁ </w:t>
      </w:r>
      <w:r>
        <w:rPr>
          <w:rFonts w:ascii="Times New Roman" w:hAnsi="Times New Roman" w:cs="Times New Roman"/>
          <w:sz w:val="20"/>
          <w:szCs w:val="20"/>
        </w:rPr>
        <w:t>zákonný zástupca</w:t>
      </w:r>
      <w:r w:rsidR="00F41B33">
        <w:rPr>
          <w:rFonts w:ascii="Times New Roman" w:hAnsi="Times New Roman" w:cs="Times New Roman"/>
          <w:sz w:val="20"/>
          <w:szCs w:val="20"/>
        </w:rPr>
        <w:t xml:space="preserve"> dieťaťa alebo</w:t>
      </w:r>
      <w:r>
        <w:rPr>
          <w:rFonts w:ascii="Times New Roman" w:hAnsi="Times New Roman" w:cs="Times New Roman"/>
          <w:sz w:val="20"/>
          <w:szCs w:val="20"/>
        </w:rPr>
        <w:t xml:space="preserve"> žiaka: </w:t>
      </w:r>
    </w:p>
    <w:p w14:paraId="07FD72F1" w14:textId="77777777" w:rsidR="00521F5C" w:rsidRDefault="00521F5C" w:rsidP="00521F5C">
      <w:pPr>
        <w:pStyle w:val="Odsekzoznamu"/>
        <w:numPr>
          <w:ilvl w:val="0"/>
          <w:numId w:val="2"/>
        </w:numPr>
        <w:spacing w:after="0" w:line="36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</w:rPr>
      </w:pPr>
      <w:r w:rsidRPr="00B0644D">
        <w:rPr>
          <w:rFonts w:ascii="Times New Roman" w:hAnsi="Times New Roman" w:cs="Times New Roman"/>
          <w:sz w:val="20"/>
          <w:szCs w:val="20"/>
        </w:rPr>
        <w:t>ktorý,</w:t>
      </w:r>
      <w:r>
        <w:rPr>
          <w:rFonts w:ascii="Times New Roman" w:hAnsi="Times New Roman" w:cs="Times New Roman"/>
          <w:b/>
          <w:sz w:val="20"/>
          <w:szCs w:val="20"/>
        </w:rPr>
        <w:t xml:space="preserve"> má možnosť dochádzať do školy </w:t>
      </w:r>
      <w:r w:rsidRPr="00B0644D">
        <w:rPr>
          <w:rFonts w:ascii="Times New Roman" w:hAnsi="Times New Roman" w:cs="Times New Roman"/>
          <w:b/>
          <w:sz w:val="20"/>
          <w:szCs w:val="20"/>
          <w:u w:val="single"/>
        </w:rPr>
        <w:t>len autobusom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alebo</w:t>
      </w:r>
    </w:p>
    <w:p w14:paraId="212F29F2" w14:textId="77777777" w:rsidR="00DA4F73" w:rsidRDefault="00521F5C" w:rsidP="00DA4F73">
      <w:pPr>
        <w:pStyle w:val="Odsekzoznamu"/>
        <w:numPr>
          <w:ilvl w:val="0"/>
          <w:numId w:val="2"/>
        </w:numPr>
        <w:spacing w:after="0" w:line="240" w:lineRule="auto"/>
        <w:ind w:left="1843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A4F73">
        <w:rPr>
          <w:rFonts w:ascii="Times New Roman" w:hAnsi="Times New Roman" w:cs="Times New Roman"/>
          <w:sz w:val="20"/>
          <w:szCs w:val="20"/>
        </w:rPr>
        <w:t>ktorého</w:t>
      </w:r>
      <w:r w:rsidRPr="00DA4F73">
        <w:rPr>
          <w:rFonts w:ascii="Times New Roman" w:hAnsi="Times New Roman" w:cs="Times New Roman"/>
          <w:b/>
          <w:sz w:val="20"/>
          <w:szCs w:val="20"/>
        </w:rPr>
        <w:t xml:space="preserve"> zdravotný stav neumožňuje jeho prepravu hromadnou dopravou</w:t>
      </w:r>
      <w:r w:rsidRPr="00DA4F73">
        <w:rPr>
          <w:rFonts w:ascii="Times New Roman" w:hAnsi="Times New Roman" w:cs="Times New Roman"/>
          <w:sz w:val="20"/>
          <w:szCs w:val="20"/>
        </w:rPr>
        <w:t xml:space="preserve"> za obdobie trvania takého </w:t>
      </w:r>
      <w:proofErr w:type="spellStart"/>
      <w:r w:rsidRPr="00DA4F73">
        <w:rPr>
          <w:rFonts w:ascii="Times New Roman" w:hAnsi="Times New Roman" w:cs="Times New Roman"/>
          <w:sz w:val="20"/>
          <w:szCs w:val="20"/>
        </w:rPr>
        <w:t>zdr</w:t>
      </w:r>
      <w:proofErr w:type="spellEnd"/>
      <w:r w:rsidRPr="00DA4F73">
        <w:rPr>
          <w:rFonts w:ascii="Times New Roman" w:hAnsi="Times New Roman" w:cs="Times New Roman"/>
          <w:sz w:val="20"/>
          <w:szCs w:val="20"/>
        </w:rPr>
        <w:t xml:space="preserve">. stavu; </w:t>
      </w:r>
      <w:r w:rsidR="00DA4F73" w:rsidRPr="00DA4F73">
        <w:rPr>
          <w:rFonts w:ascii="Times New Roman" w:hAnsi="Times New Roman" w:cs="Times New Roman"/>
          <w:sz w:val="20"/>
          <w:szCs w:val="20"/>
        </w:rPr>
        <w:t xml:space="preserve">- </w:t>
      </w:r>
      <w:r w:rsidRPr="00DA4F73">
        <w:rPr>
          <w:rFonts w:ascii="Times New Roman" w:hAnsi="Times New Roman" w:cs="Times New Roman"/>
          <w:sz w:val="20"/>
          <w:szCs w:val="20"/>
        </w:rPr>
        <w:t xml:space="preserve">namiesto nich </w:t>
      </w:r>
      <w:r w:rsidRPr="00DA4F73">
        <w:rPr>
          <w:rFonts w:ascii="Times New Roman" w:hAnsi="Times New Roman" w:cs="Times New Roman"/>
          <w:sz w:val="20"/>
          <w:szCs w:val="20"/>
          <w:u w:val="single"/>
        </w:rPr>
        <w:t xml:space="preserve">predkladá potvrdenie pediatra, ktorý </w:t>
      </w:r>
      <w:r w:rsidR="00F41B33">
        <w:rPr>
          <w:rFonts w:ascii="Times New Roman" w:hAnsi="Times New Roman" w:cs="Times New Roman"/>
          <w:sz w:val="20"/>
          <w:szCs w:val="20"/>
          <w:u w:val="single"/>
        </w:rPr>
        <w:t xml:space="preserve"> dieťati alebo </w:t>
      </w:r>
      <w:r w:rsidR="00DA4F73">
        <w:rPr>
          <w:rFonts w:ascii="Times New Roman" w:hAnsi="Times New Roman" w:cs="Times New Roman"/>
          <w:sz w:val="20"/>
          <w:szCs w:val="20"/>
          <w:u w:val="single"/>
        </w:rPr>
        <w:t xml:space="preserve">žiakovi </w:t>
      </w:r>
      <w:r w:rsidRPr="00DA4F73">
        <w:rPr>
          <w:rFonts w:ascii="Times New Roman" w:hAnsi="Times New Roman" w:cs="Times New Roman"/>
          <w:sz w:val="20"/>
          <w:szCs w:val="20"/>
          <w:u w:val="single"/>
        </w:rPr>
        <w:t xml:space="preserve">poskytuje všeobecnú ambulantnú starostlivosť pre deti a dorast. </w:t>
      </w:r>
    </w:p>
    <w:p w14:paraId="2968EAB4" w14:textId="77777777" w:rsidR="00EB0F59" w:rsidRPr="00DA4F73" w:rsidRDefault="00EB0F59" w:rsidP="00EB0F59">
      <w:pPr>
        <w:pStyle w:val="Odsekzoznamu"/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900C14D" w14:textId="77777777" w:rsidR="00E75793" w:rsidRDefault="00E75793" w:rsidP="00DA4F73">
      <w:pPr>
        <w:pStyle w:val="Odsekzoznamu"/>
        <w:spacing w:after="0" w:line="240" w:lineRule="auto"/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AA61EC">
        <w:rPr>
          <w:rFonts w:ascii="Times New Roman" w:hAnsi="Times New Roman" w:cs="Times New Roman"/>
          <w:sz w:val="20"/>
          <w:szCs w:val="20"/>
        </w:rPr>
        <w:t>(</w:t>
      </w:r>
      <w:r w:rsidR="00EB0F59">
        <w:rPr>
          <w:rFonts w:ascii="Times New Roman" w:hAnsi="Times New Roman" w:cs="Times New Roman"/>
          <w:sz w:val="20"/>
          <w:szCs w:val="20"/>
        </w:rPr>
        <w:t>P</w:t>
      </w:r>
      <w:r w:rsidRPr="00AA61EC">
        <w:rPr>
          <w:rFonts w:ascii="Times New Roman" w:hAnsi="Times New Roman" w:cs="Times New Roman"/>
          <w:sz w:val="20"/>
          <w:szCs w:val="20"/>
        </w:rPr>
        <w:t>otvrdenie musí byť</w:t>
      </w:r>
      <w:r>
        <w:rPr>
          <w:rFonts w:ascii="Times New Roman" w:hAnsi="Times New Roman" w:cs="Times New Roman"/>
          <w:sz w:val="20"/>
          <w:szCs w:val="20"/>
        </w:rPr>
        <w:t xml:space="preserve"> lekárom</w:t>
      </w:r>
      <w:r w:rsidRPr="00AA61EC">
        <w:rPr>
          <w:rFonts w:ascii="Times New Roman" w:hAnsi="Times New Roman" w:cs="Times New Roman"/>
          <w:sz w:val="20"/>
          <w:szCs w:val="20"/>
        </w:rPr>
        <w:t xml:space="preserve"> v</w:t>
      </w:r>
      <w:r w:rsidR="00F45438">
        <w:rPr>
          <w:rFonts w:ascii="Times New Roman" w:hAnsi="Times New Roman" w:cs="Times New Roman"/>
          <w:sz w:val="20"/>
          <w:szCs w:val="20"/>
        </w:rPr>
        <w:t>y</w:t>
      </w:r>
      <w:r w:rsidR="00E45363">
        <w:rPr>
          <w:rFonts w:ascii="Times New Roman" w:hAnsi="Times New Roman" w:cs="Times New Roman"/>
          <w:sz w:val="20"/>
          <w:szCs w:val="20"/>
        </w:rPr>
        <w:t>stavené v mesiaci september 2022</w:t>
      </w:r>
      <w:r w:rsidRPr="00AA61EC">
        <w:rPr>
          <w:rFonts w:ascii="Times New Roman" w:hAnsi="Times New Roman" w:cs="Times New Roman"/>
          <w:sz w:val="20"/>
          <w:szCs w:val="20"/>
        </w:rPr>
        <w:t xml:space="preserve"> s uvedením obdobia – t. j. </w:t>
      </w:r>
    </w:p>
    <w:p w14:paraId="6D046C81" w14:textId="77777777" w:rsidR="00521F5C" w:rsidRPr="00672A8A" w:rsidRDefault="00E75793" w:rsidP="00521F5C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„</w:t>
      </w:r>
      <w:r w:rsidRPr="00B86A4B">
        <w:rPr>
          <w:rFonts w:ascii="Times New Roman" w:hAnsi="Times New Roman" w:cs="Times New Roman"/>
          <w:i/>
          <w:sz w:val="20"/>
          <w:szCs w:val="20"/>
        </w:rPr>
        <w:t xml:space="preserve">Potvrdenie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583D">
        <w:rPr>
          <w:rFonts w:ascii="Times New Roman" w:hAnsi="Times New Roman" w:cs="Times New Roman"/>
          <w:i/>
          <w:sz w:val="20"/>
          <w:szCs w:val="20"/>
        </w:rPr>
        <w:t>platí na školský rok 202</w:t>
      </w:r>
      <w:r w:rsidR="00E45363">
        <w:rPr>
          <w:rFonts w:ascii="Times New Roman" w:hAnsi="Times New Roman" w:cs="Times New Roman"/>
          <w:i/>
          <w:sz w:val="20"/>
          <w:szCs w:val="20"/>
        </w:rPr>
        <w:t>2</w:t>
      </w:r>
      <w:r w:rsidR="00F45438">
        <w:rPr>
          <w:rFonts w:ascii="Times New Roman" w:hAnsi="Times New Roman" w:cs="Times New Roman"/>
          <w:i/>
          <w:sz w:val="20"/>
          <w:szCs w:val="20"/>
        </w:rPr>
        <w:t>/202</w:t>
      </w:r>
      <w:r w:rsidR="00E45363">
        <w:rPr>
          <w:rFonts w:ascii="Times New Roman" w:hAnsi="Times New Roman" w:cs="Times New Roman"/>
          <w:i/>
          <w:sz w:val="20"/>
          <w:szCs w:val="20"/>
        </w:rPr>
        <w:t>3</w:t>
      </w:r>
      <w:r w:rsidRPr="00B86A4B">
        <w:rPr>
          <w:rFonts w:ascii="Times New Roman" w:hAnsi="Times New Roman" w:cs="Times New Roman"/>
          <w:i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 !!! </w:t>
      </w:r>
      <w:r w:rsidRPr="00AA61EC">
        <w:rPr>
          <w:rFonts w:ascii="Times New Roman" w:hAnsi="Times New Roman" w:cs="Times New Roman"/>
          <w:sz w:val="20"/>
          <w:szCs w:val="20"/>
        </w:rPr>
        <w:t>).</w:t>
      </w:r>
    </w:p>
    <w:p w14:paraId="5DC38048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301D27E5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69903895" w14:textId="77777777" w:rsidR="00521F5C" w:rsidRDefault="00521F5C" w:rsidP="00521F5C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5CD79567" w14:textId="77777777" w:rsidR="00521F5C" w:rsidRPr="00040172" w:rsidRDefault="00521F5C" w:rsidP="00521F5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40172">
        <w:rPr>
          <w:rFonts w:ascii="Times New Roman" w:hAnsi="Times New Roman" w:cs="Times New Roman"/>
          <w:sz w:val="20"/>
          <w:szCs w:val="20"/>
        </w:rPr>
        <w:t>Cestovné lístky je vždy potrebné nalepiť na hárok papiera a odovzdať škole ihneď po ukončení kalendárneho mesiaca, za ktorý lístky predkladáte</w:t>
      </w:r>
      <w:r>
        <w:rPr>
          <w:rFonts w:ascii="Times New Roman" w:hAnsi="Times New Roman" w:cs="Times New Roman"/>
          <w:sz w:val="20"/>
          <w:szCs w:val="20"/>
        </w:rPr>
        <w:t>!</w:t>
      </w:r>
    </w:p>
    <w:p w14:paraId="558B7220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A60A11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DD2337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8564B">
        <w:rPr>
          <w:rFonts w:ascii="Times New Roman" w:hAnsi="Times New Roman" w:cs="Times New Roman"/>
          <w:sz w:val="20"/>
          <w:szCs w:val="20"/>
        </w:rPr>
        <w:t xml:space="preserve">V Prešove dňa </w:t>
      </w:r>
      <w:r w:rsidR="00E45363">
        <w:rPr>
          <w:rFonts w:ascii="Times New Roman" w:hAnsi="Times New Roman" w:cs="Times New Roman"/>
          <w:sz w:val="20"/>
          <w:szCs w:val="20"/>
        </w:rPr>
        <w:t>12</w:t>
      </w:r>
      <w:r w:rsidRPr="00E8564B">
        <w:rPr>
          <w:rFonts w:ascii="Times New Roman" w:hAnsi="Times New Roman" w:cs="Times New Roman"/>
          <w:sz w:val="20"/>
          <w:szCs w:val="20"/>
        </w:rPr>
        <w:t xml:space="preserve">. </w:t>
      </w:r>
      <w:r w:rsidR="00E45363">
        <w:rPr>
          <w:rFonts w:ascii="Times New Roman" w:hAnsi="Times New Roman" w:cs="Times New Roman"/>
          <w:sz w:val="20"/>
          <w:szCs w:val="20"/>
        </w:rPr>
        <w:t>júna 2022</w:t>
      </w:r>
    </w:p>
    <w:p w14:paraId="739CC42D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601EF253" w14:textId="77777777" w:rsidR="00521F5C" w:rsidRDefault="00521F5C" w:rsidP="00521F5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14:paraId="1E433D49" w14:textId="77777777" w:rsidR="00521F5C" w:rsidRDefault="00521F5C" w:rsidP="00521F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1492D8E9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60982FBE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496C88B4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63C544D2" w14:textId="77777777" w:rsidR="00521F5C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21EE078E" w14:textId="77777777" w:rsidR="00521F5C" w:rsidRDefault="00521F5C" w:rsidP="00F41B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A48F34" w14:textId="77777777" w:rsidR="00521F5C" w:rsidRPr="001F4CB9" w:rsidRDefault="00521F5C" w:rsidP="00521F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0"/>
          <w:szCs w:val="10"/>
        </w:rPr>
      </w:pPr>
    </w:p>
    <w:p w14:paraId="1B1695B6" w14:textId="77777777" w:rsidR="00521F5C" w:rsidRPr="00B5759E" w:rsidRDefault="00521F5C" w:rsidP="00521F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59E">
        <w:rPr>
          <w:rFonts w:ascii="Times New Roman" w:hAnsi="Times New Roman" w:cs="Times New Roman"/>
          <w:sz w:val="20"/>
          <w:szCs w:val="20"/>
        </w:rPr>
        <w:t xml:space="preserve">Vybavuje: </w:t>
      </w:r>
    </w:p>
    <w:p w14:paraId="4C7A1619" w14:textId="77777777" w:rsidR="00054D17" w:rsidRPr="00B5759E" w:rsidRDefault="00F45438" w:rsidP="00521F5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Ľuba </w:t>
      </w:r>
      <w:proofErr w:type="spellStart"/>
      <w:r>
        <w:rPr>
          <w:rFonts w:ascii="Times New Roman" w:hAnsi="Times New Roman" w:cs="Times New Roman"/>
          <w:sz w:val="20"/>
          <w:szCs w:val="20"/>
        </w:rPr>
        <w:t>Vongrejová</w:t>
      </w:r>
      <w:proofErr w:type="spellEnd"/>
      <w:r w:rsidR="00521F5C" w:rsidRPr="00B5759E">
        <w:rPr>
          <w:rFonts w:ascii="Times New Roman" w:hAnsi="Times New Roman" w:cs="Times New Roman"/>
          <w:sz w:val="20"/>
          <w:szCs w:val="20"/>
        </w:rPr>
        <w:t>, asistentka riaditeľa</w:t>
      </w:r>
    </w:p>
    <w:sectPr w:rsidR="00054D17" w:rsidRPr="00B5759E" w:rsidSect="000D1B2D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693C"/>
    <w:multiLevelType w:val="hybridMultilevel"/>
    <w:tmpl w:val="F288E740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90A4CD1"/>
    <w:multiLevelType w:val="hybridMultilevel"/>
    <w:tmpl w:val="8ACA029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2093887353">
    <w:abstractNumId w:val="0"/>
  </w:num>
  <w:num w:numId="2" w16cid:durableId="46473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82F"/>
    <w:rsid w:val="00052540"/>
    <w:rsid w:val="00054D17"/>
    <w:rsid w:val="0006583D"/>
    <w:rsid w:val="000D1B2D"/>
    <w:rsid w:val="004316FD"/>
    <w:rsid w:val="00521F5C"/>
    <w:rsid w:val="00586FE6"/>
    <w:rsid w:val="0071775C"/>
    <w:rsid w:val="009E1709"/>
    <w:rsid w:val="00B5759E"/>
    <w:rsid w:val="00CC4385"/>
    <w:rsid w:val="00DA4F73"/>
    <w:rsid w:val="00E364E3"/>
    <w:rsid w:val="00E45363"/>
    <w:rsid w:val="00E75793"/>
    <w:rsid w:val="00EB0F59"/>
    <w:rsid w:val="00F41B33"/>
    <w:rsid w:val="00F4543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C9BC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1F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Martin Humenansky</cp:lastModifiedBy>
  <cp:revision>14</cp:revision>
  <cp:lastPrinted>2018-07-31T09:05:00Z</cp:lastPrinted>
  <dcterms:created xsi:type="dcterms:W3CDTF">2018-07-31T09:01:00Z</dcterms:created>
  <dcterms:modified xsi:type="dcterms:W3CDTF">2022-06-15T17:16:00Z</dcterms:modified>
</cp:coreProperties>
</file>